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F358" w14:textId="77777777" w:rsidR="00330CA3" w:rsidRDefault="00330CA3">
      <w:pPr>
        <w:spacing w:before="100" w:after="0" w:line="240" w:lineRule="auto"/>
        <w:jc w:val="center"/>
        <w:rPr>
          <w:rFonts w:ascii="Times New Roman" w:eastAsia="Times New Roman" w:hAnsi="Times New Roman"/>
          <w:sz w:val="24"/>
          <w:szCs w:val="24"/>
          <w:lang w:eastAsia="en-GB"/>
        </w:rPr>
      </w:pPr>
    </w:p>
    <w:p w14:paraId="4FC2231A" w14:textId="77777777" w:rsidR="00330CA3" w:rsidRDefault="00D86026">
      <w:pPr>
        <w:spacing w:before="100" w:after="0" w:line="240" w:lineRule="auto"/>
        <w:jc w:val="center"/>
      </w:pPr>
      <w:r>
        <w:rPr>
          <w:rFonts w:ascii="Times New Roman" w:eastAsia="Times New Roman" w:hAnsi="Times New Roman"/>
          <w:color w:val="002060"/>
          <w:sz w:val="32"/>
          <w:szCs w:val="32"/>
          <w:lang w:eastAsia="en-GB"/>
        </w:rPr>
        <w:t>CAMBRIDGE CHARITY FUND RAISERS</w:t>
      </w:r>
    </w:p>
    <w:p w14:paraId="65C975C2" w14:textId="77777777" w:rsidR="00330CA3" w:rsidRDefault="00D86026">
      <w:pPr>
        <w:spacing w:before="100" w:after="0" w:line="240" w:lineRule="auto"/>
        <w:jc w:val="center"/>
      </w:pPr>
      <w:r>
        <w:rPr>
          <w:rFonts w:ascii="Times New Roman" w:eastAsia="Times New Roman" w:hAnsi="Times New Roman"/>
          <w:i/>
          <w:sz w:val="24"/>
          <w:szCs w:val="24"/>
          <w:lang w:eastAsia="en-GB"/>
        </w:rPr>
        <w:t>Helping to change lives for the better</w:t>
      </w:r>
    </w:p>
    <w:p w14:paraId="7CB78118" w14:textId="77777777" w:rsidR="00330CA3" w:rsidRDefault="00D86026">
      <w:pPr>
        <w:spacing w:before="100" w:after="0" w:line="240" w:lineRule="auto"/>
        <w:jc w:val="center"/>
      </w:pPr>
      <w:hyperlink r:id="rId6" w:history="1">
        <w:r>
          <w:rPr>
            <w:rFonts w:ascii="Rockwell Extra Bold ,serif" w:eastAsia="Times New Roman" w:hAnsi="Rockwell Extra Bold ,serif"/>
            <w:i/>
            <w:color w:val="0000FF"/>
            <w:sz w:val="24"/>
            <w:szCs w:val="24"/>
            <w:u w:val="single"/>
            <w:lang w:eastAsia="en-GB"/>
          </w:rPr>
          <w:t>www.cambridgecharityfundraisers.com</w:t>
        </w:r>
      </w:hyperlink>
    </w:p>
    <w:p w14:paraId="26E06BF5" w14:textId="77777777" w:rsidR="00330CA3" w:rsidRDefault="00D86026">
      <w:pPr>
        <w:spacing w:before="100" w:after="0" w:line="240" w:lineRule="auto"/>
        <w:jc w:val="center"/>
      </w:pPr>
      <w:r>
        <w:rPr>
          <w:rFonts w:ascii="Rockwell Extra Bold ,serif" w:eastAsia="Times New Roman" w:hAnsi="Rockwell Extra Bold ,serif"/>
          <w:i/>
          <w:sz w:val="24"/>
          <w:szCs w:val="24"/>
          <w:lang w:eastAsia="en-GB"/>
        </w:rPr>
        <w:t> </w:t>
      </w:r>
    </w:p>
    <w:p w14:paraId="0A9A61C3" w14:textId="77777777" w:rsidR="00330CA3" w:rsidRDefault="00D86026">
      <w:pPr>
        <w:spacing w:before="100" w:after="0" w:line="240" w:lineRule="auto"/>
        <w:jc w:val="center"/>
      </w:pPr>
      <w:r>
        <w:rPr>
          <w:rFonts w:ascii="Rockwell Extra Bold ,serif" w:eastAsia="Times New Roman" w:hAnsi="Rockwell Extra Bold ,serif"/>
          <w:i/>
          <w:sz w:val="32"/>
          <w:szCs w:val="32"/>
          <w:lang w:eastAsia="en-GB"/>
        </w:rPr>
        <w:t xml:space="preserve">Competitive Match Angling </w:t>
      </w:r>
    </w:p>
    <w:p w14:paraId="5FA51B74" w14:textId="77777777" w:rsidR="00330CA3" w:rsidRDefault="00D86026">
      <w:pPr>
        <w:spacing w:before="100" w:after="0" w:line="240" w:lineRule="auto"/>
        <w:jc w:val="center"/>
      </w:pPr>
      <w:r>
        <w:rPr>
          <w:rFonts w:ascii="Rockwell Extra Bold ,serif" w:eastAsia="Times New Roman" w:hAnsi="Rockwell Extra Bold ,serif"/>
          <w:i/>
          <w:sz w:val="32"/>
          <w:szCs w:val="32"/>
          <w:lang w:eastAsia="en-GB"/>
        </w:rPr>
        <w:t xml:space="preserve">Guide for the return of CCFR </w:t>
      </w:r>
      <w:r>
        <w:rPr>
          <w:rFonts w:ascii="Rockwell Extra Bold ,serif" w:eastAsia="Times New Roman" w:hAnsi="Rockwell Extra Bold ,serif"/>
          <w:i/>
          <w:sz w:val="32"/>
          <w:szCs w:val="32"/>
          <w:lang w:eastAsia="en-GB"/>
        </w:rPr>
        <w:t>anglers fishing the 2020 series under COVID 19 restriction</w:t>
      </w:r>
    </w:p>
    <w:p w14:paraId="5C1B1206" w14:textId="77777777" w:rsidR="00330CA3" w:rsidRDefault="00D86026">
      <w:pPr>
        <w:spacing w:before="100" w:after="0" w:line="240" w:lineRule="auto"/>
        <w:jc w:val="center"/>
      </w:pPr>
      <w:r>
        <w:rPr>
          <w:rFonts w:ascii="Rockwell Extra Bold ,serif" w:eastAsia="Times New Roman" w:hAnsi="Rockwell Extra Bold ,serif"/>
          <w:i/>
          <w:sz w:val="32"/>
          <w:szCs w:val="32"/>
          <w:lang w:eastAsia="en-GB"/>
        </w:rPr>
        <w:t> </w:t>
      </w:r>
    </w:p>
    <w:p w14:paraId="158F44B4" w14:textId="77777777" w:rsidR="00330CA3" w:rsidRDefault="00D86026">
      <w:pPr>
        <w:spacing w:before="100" w:after="0" w:line="240" w:lineRule="auto"/>
        <w:jc w:val="center"/>
      </w:pPr>
      <w:r>
        <w:rPr>
          <w:rFonts w:ascii="Rockwell Extra Bold ,serif" w:eastAsia="Times New Roman" w:hAnsi="Rockwell Extra Bold ,serif"/>
          <w:i/>
          <w:sz w:val="24"/>
          <w:szCs w:val="24"/>
          <w:lang w:eastAsia="en-GB"/>
        </w:rPr>
        <w:t>2020 CCFR Fishing Series</w:t>
      </w:r>
    </w:p>
    <w:p w14:paraId="344B5CAC" w14:textId="77777777" w:rsidR="00330CA3" w:rsidRDefault="00D86026">
      <w:pPr>
        <w:spacing w:before="100" w:after="0" w:line="240" w:lineRule="auto"/>
        <w:jc w:val="center"/>
      </w:pPr>
      <w:r>
        <w:rPr>
          <w:rFonts w:ascii="Times New Roman" w:eastAsia="Times New Roman" w:hAnsi="Times New Roman"/>
          <w:color w:val="FF0000"/>
          <w:sz w:val="24"/>
          <w:szCs w:val="24"/>
          <w:lang w:eastAsia="en-GB"/>
        </w:rPr>
        <w:t>Running Competitions</w:t>
      </w:r>
    </w:p>
    <w:p w14:paraId="4A2EFD90"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All competitors will fish on allocated “pegs”. It is the organisers responsibility to ensure that these pegs are appropriately spaced to ensure that </w:t>
      </w:r>
      <w:r>
        <w:rPr>
          <w:rFonts w:ascii="Times New Roman" w:eastAsia="Times New Roman" w:hAnsi="Times New Roman"/>
          <w:sz w:val="24"/>
          <w:szCs w:val="24"/>
          <w:lang w:eastAsia="en-GB"/>
        </w:rPr>
        <w:t>social distancing is maintained at all times.</w:t>
      </w:r>
    </w:p>
    <w:p w14:paraId="07C2574E"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Anglers must have pre-booked and paid in full for the 2020 series and comply with the organiser’s instructions, No CASH transactions will be taken for the event.</w:t>
      </w:r>
    </w:p>
    <w:p w14:paraId="459C0495" w14:textId="77777777" w:rsidR="00330CA3" w:rsidRDefault="00330CA3">
      <w:pPr>
        <w:spacing w:before="100" w:after="100" w:line="240" w:lineRule="auto"/>
        <w:jc w:val="center"/>
        <w:rPr>
          <w:rFonts w:ascii="Times New Roman" w:eastAsia="Times New Roman" w:hAnsi="Times New Roman"/>
          <w:color w:val="FF0000"/>
          <w:sz w:val="24"/>
          <w:szCs w:val="24"/>
          <w:lang w:eastAsia="en-GB"/>
        </w:rPr>
      </w:pPr>
    </w:p>
    <w:p w14:paraId="0D689948" w14:textId="77777777" w:rsidR="00330CA3" w:rsidRDefault="00330CA3">
      <w:pPr>
        <w:spacing w:before="100" w:after="100" w:line="240" w:lineRule="auto"/>
        <w:jc w:val="center"/>
        <w:rPr>
          <w:rFonts w:ascii="Times New Roman" w:eastAsia="Times New Roman" w:hAnsi="Times New Roman"/>
          <w:color w:val="FF0000"/>
          <w:sz w:val="24"/>
          <w:szCs w:val="24"/>
          <w:lang w:eastAsia="en-GB"/>
        </w:rPr>
      </w:pPr>
    </w:p>
    <w:p w14:paraId="00CD07C6" w14:textId="77777777" w:rsidR="00330CA3" w:rsidRDefault="00330CA3">
      <w:pPr>
        <w:spacing w:before="100" w:after="100" w:line="240" w:lineRule="auto"/>
        <w:jc w:val="center"/>
        <w:rPr>
          <w:rFonts w:ascii="Times New Roman" w:eastAsia="Times New Roman" w:hAnsi="Times New Roman"/>
          <w:color w:val="FF0000"/>
          <w:sz w:val="24"/>
          <w:szCs w:val="24"/>
          <w:lang w:eastAsia="en-GB"/>
        </w:rPr>
      </w:pPr>
    </w:p>
    <w:p w14:paraId="54AFD546" w14:textId="77777777" w:rsidR="00330CA3" w:rsidRDefault="00D86026">
      <w:pPr>
        <w:spacing w:before="100" w:after="100" w:line="240" w:lineRule="auto"/>
        <w:jc w:val="center"/>
      </w:pPr>
      <w:r>
        <w:rPr>
          <w:rFonts w:ascii="Times New Roman" w:eastAsia="Times New Roman" w:hAnsi="Times New Roman"/>
          <w:color w:val="FF0000"/>
          <w:sz w:val="24"/>
          <w:szCs w:val="24"/>
          <w:lang w:eastAsia="en-GB"/>
        </w:rPr>
        <w:t>Travel &amp; Arrival at the venue</w:t>
      </w:r>
    </w:p>
    <w:p w14:paraId="7895CDEC" w14:textId="77777777" w:rsidR="00330CA3" w:rsidRDefault="00D86026">
      <w:pPr>
        <w:spacing w:before="100" w:after="100" w:line="240" w:lineRule="auto"/>
        <w:jc w:val="center"/>
      </w:pPr>
      <w:r>
        <w:rPr>
          <w:rFonts w:ascii="Times New Roman" w:eastAsia="Times New Roman" w:hAnsi="Times New Roman"/>
          <w:color w:val="FF0000"/>
          <w:sz w:val="24"/>
          <w:szCs w:val="24"/>
          <w:lang w:eastAsia="en-GB"/>
        </w:rPr>
        <w:t xml:space="preserve">Please </w:t>
      </w:r>
      <w:r>
        <w:rPr>
          <w:rFonts w:ascii="Times New Roman" w:eastAsia="Times New Roman" w:hAnsi="Times New Roman"/>
          <w:color w:val="FF0000"/>
          <w:sz w:val="24"/>
          <w:szCs w:val="24"/>
          <w:lang w:eastAsia="en-GB"/>
        </w:rPr>
        <w:t>ensure you allow plenty of time on your arrival with new procedures in place at Rookery waters</w:t>
      </w:r>
    </w:p>
    <w:p w14:paraId="2609C6D4"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Competitors should travel in accordance with current Government guidelines only• on arrival at the venue vehicles should pay strict attention to signage and foll</w:t>
      </w:r>
      <w:r>
        <w:rPr>
          <w:rFonts w:ascii="Times New Roman" w:eastAsia="Times New Roman" w:hAnsi="Times New Roman"/>
          <w:sz w:val="24"/>
          <w:szCs w:val="24"/>
          <w:lang w:eastAsia="en-GB"/>
        </w:rPr>
        <w:t xml:space="preserve">ow the </w:t>
      </w:r>
      <w:proofErr w:type="gramStart"/>
      <w:r>
        <w:rPr>
          <w:rFonts w:ascii="Times New Roman" w:eastAsia="Times New Roman" w:hAnsi="Times New Roman"/>
          <w:sz w:val="24"/>
          <w:szCs w:val="24"/>
          <w:lang w:eastAsia="en-GB"/>
        </w:rPr>
        <w:t>one way</w:t>
      </w:r>
      <w:proofErr w:type="gramEnd"/>
      <w:r>
        <w:rPr>
          <w:rFonts w:ascii="Times New Roman" w:eastAsia="Times New Roman" w:hAnsi="Times New Roman"/>
          <w:sz w:val="24"/>
          <w:szCs w:val="24"/>
          <w:lang w:eastAsia="en-GB"/>
        </w:rPr>
        <w:t xml:space="preserve"> system that is in place at Rookery Waters and stay in their vehicle other than dipping their nets. You can pre-book and collect bait at Rookery Waters the tackle shop will be only open in line with Government guidance. Click and collect faci</w:t>
      </w:r>
      <w:r>
        <w:rPr>
          <w:rFonts w:ascii="Times New Roman" w:eastAsia="Times New Roman" w:hAnsi="Times New Roman"/>
          <w:sz w:val="24"/>
          <w:szCs w:val="24"/>
          <w:lang w:eastAsia="en-GB"/>
        </w:rPr>
        <w:t xml:space="preserve">lities may be available along with payment on the day for goods. The café will not be open but there is a system in place to enable you to purchase a </w:t>
      </w:r>
      <w:proofErr w:type="gramStart"/>
      <w:r>
        <w:rPr>
          <w:rFonts w:ascii="Times New Roman" w:eastAsia="Times New Roman" w:hAnsi="Times New Roman"/>
          <w:sz w:val="24"/>
          <w:szCs w:val="24"/>
          <w:lang w:eastAsia="en-GB"/>
        </w:rPr>
        <w:t xml:space="preserve">breakfast </w:t>
      </w:r>
      <w:r>
        <w:rPr>
          <w:rFonts w:ascii="Times New Roman" w:eastAsia="Times New Roman" w:hAnsi="Times New Roman"/>
          <w:sz w:val="24"/>
          <w:szCs w:val="24"/>
          <w:lang w:eastAsia="en-GB"/>
        </w:rPr>
        <w:lastRenderedPageBreak/>
        <w:t>the outside toilet facilities</w:t>
      </w:r>
      <w:proofErr w:type="gramEnd"/>
      <w:r>
        <w:rPr>
          <w:rFonts w:ascii="Times New Roman" w:eastAsia="Times New Roman" w:hAnsi="Times New Roman"/>
          <w:sz w:val="24"/>
          <w:szCs w:val="24"/>
          <w:lang w:eastAsia="en-GB"/>
        </w:rPr>
        <w:t xml:space="preserve"> will be available. Please ensure you dip your nets on passing thro</w:t>
      </w:r>
      <w:r>
        <w:rPr>
          <w:rFonts w:ascii="Times New Roman" w:eastAsia="Times New Roman" w:hAnsi="Times New Roman"/>
          <w:sz w:val="24"/>
          <w:szCs w:val="24"/>
          <w:lang w:eastAsia="en-GB"/>
        </w:rPr>
        <w:t xml:space="preserve">ugh the one way system </w:t>
      </w:r>
      <w:proofErr w:type="gramStart"/>
      <w:r>
        <w:rPr>
          <w:rFonts w:ascii="Times New Roman" w:eastAsia="Times New Roman" w:hAnsi="Times New Roman"/>
          <w:sz w:val="24"/>
          <w:szCs w:val="24"/>
          <w:lang w:eastAsia="en-GB"/>
        </w:rPr>
        <w:t>( All</w:t>
      </w:r>
      <w:proofErr w:type="gramEnd"/>
      <w:r>
        <w:rPr>
          <w:rFonts w:ascii="Times New Roman" w:eastAsia="Times New Roman" w:hAnsi="Times New Roman"/>
          <w:sz w:val="24"/>
          <w:szCs w:val="24"/>
          <w:lang w:eastAsia="en-GB"/>
        </w:rPr>
        <w:t xml:space="preserve"> nets together in stink bags not individually to help speed up transit through the one way system)</w:t>
      </w:r>
    </w:p>
    <w:p w14:paraId="601D82AA"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On arrival at the lake park under the instructions of the fishery and event organiser. Ensure you park in a position to enable so</w:t>
      </w:r>
      <w:r>
        <w:rPr>
          <w:rFonts w:ascii="Times New Roman" w:eastAsia="Times New Roman" w:hAnsi="Times New Roman"/>
          <w:sz w:val="24"/>
          <w:szCs w:val="24"/>
          <w:lang w:eastAsia="en-GB"/>
        </w:rPr>
        <w:t>cial distancing,</w:t>
      </w:r>
    </w:p>
    <w:p w14:paraId="672A90D1"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On leaving the vehicle, strict social distancing measures must be adhered to at all times maintaining a minimum of 2 meters apart. No physical greetings handshaking etc to take place. </w:t>
      </w:r>
    </w:p>
    <w:p w14:paraId="670292B1" w14:textId="77777777" w:rsidR="00330CA3" w:rsidRDefault="00D86026">
      <w:pPr>
        <w:spacing w:before="100" w:after="100" w:line="240" w:lineRule="auto"/>
        <w:jc w:val="center"/>
      </w:pPr>
      <w:r>
        <w:rPr>
          <w:rFonts w:ascii="Times New Roman" w:eastAsia="Times New Roman" w:hAnsi="Times New Roman"/>
          <w:color w:val="FF0000"/>
          <w:sz w:val="24"/>
          <w:szCs w:val="24"/>
          <w:lang w:eastAsia="en-GB"/>
        </w:rPr>
        <w:t>The Draw</w:t>
      </w:r>
    </w:p>
    <w:p w14:paraId="68C2784D"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draw will be held in accordance with the </w:t>
      </w:r>
      <w:r>
        <w:rPr>
          <w:rFonts w:ascii="Times New Roman" w:eastAsia="Times New Roman" w:hAnsi="Times New Roman"/>
          <w:sz w:val="24"/>
          <w:szCs w:val="24"/>
          <w:lang w:eastAsia="en-GB"/>
        </w:rPr>
        <w:t xml:space="preserve">organiser’s pre-stated process to ensure social distancing is </w:t>
      </w:r>
      <w:proofErr w:type="gramStart"/>
      <w:r>
        <w:rPr>
          <w:rFonts w:ascii="Times New Roman" w:eastAsia="Times New Roman" w:hAnsi="Times New Roman"/>
          <w:sz w:val="24"/>
          <w:szCs w:val="24"/>
          <w:lang w:eastAsia="en-GB"/>
        </w:rPr>
        <w:t>maintained..</w:t>
      </w:r>
      <w:proofErr w:type="gramEnd"/>
      <w:r>
        <w:rPr>
          <w:rFonts w:ascii="Times New Roman" w:eastAsia="Times New Roman" w:hAnsi="Times New Roman"/>
          <w:sz w:val="24"/>
          <w:szCs w:val="24"/>
          <w:lang w:eastAsia="en-GB"/>
        </w:rPr>
        <w:t xml:space="preserve"> </w:t>
      </w:r>
    </w:p>
    <w:p w14:paraId="078E0050"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 order to comply with rules on organised gatherings the draw will take place outside conforming to the rules on social distancing. In order to comply with the recommendations mys</w:t>
      </w:r>
      <w:r>
        <w:rPr>
          <w:rFonts w:ascii="Times New Roman" w:eastAsia="Times New Roman" w:hAnsi="Times New Roman"/>
          <w:sz w:val="24"/>
          <w:szCs w:val="24"/>
          <w:lang w:eastAsia="en-GB"/>
        </w:rPr>
        <w:t>elf as the event organiser should be the only person to draw. I will have 2 bags with me on the day</w:t>
      </w:r>
    </w:p>
    <w:p w14:paraId="6DAEA479"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1) Holding all the names of the anglers </w:t>
      </w:r>
    </w:p>
    <w:p w14:paraId="5FE8A4A0"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2) Holding the pegs numbers,</w:t>
      </w:r>
    </w:p>
    <w:p w14:paraId="7B0072E6"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I will draw the name of an angler followed by a peg number once a peg is allocated t</w:t>
      </w:r>
      <w:r>
        <w:rPr>
          <w:rFonts w:ascii="Times New Roman" w:eastAsia="Times New Roman" w:hAnsi="Times New Roman"/>
          <w:sz w:val="24"/>
          <w:szCs w:val="24"/>
          <w:lang w:eastAsia="en-GB"/>
        </w:rPr>
        <w:t>he angler should immediately make their way to the fishing location as normal ensuring social distancing at all times.</w:t>
      </w:r>
    </w:p>
    <w:p w14:paraId="5B44ED85"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7E58ECD7"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3482F907" w14:textId="77777777" w:rsidR="00330CA3" w:rsidRDefault="00D86026">
      <w:pPr>
        <w:spacing w:before="100" w:after="100" w:line="240" w:lineRule="auto"/>
        <w:jc w:val="center"/>
      </w:pPr>
      <w:r>
        <w:rPr>
          <w:rFonts w:ascii="Times New Roman" w:eastAsia="Times New Roman" w:hAnsi="Times New Roman"/>
          <w:color w:val="FF0000"/>
          <w:sz w:val="24"/>
          <w:szCs w:val="24"/>
          <w:lang w:eastAsia="en-GB"/>
        </w:rPr>
        <w:t>Use of Nets</w:t>
      </w:r>
    </w:p>
    <w:p w14:paraId="1F986460"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Keepnets and landing nets should be dipped in your stink bags as normal in accordance with the local fishery rules when d</w:t>
      </w:r>
      <w:r>
        <w:rPr>
          <w:rFonts w:ascii="Times New Roman" w:eastAsia="Times New Roman" w:hAnsi="Times New Roman"/>
          <w:sz w:val="24"/>
          <w:szCs w:val="24"/>
          <w:lang w:eastAsia="en-GB"/>
        </w:rPr>
        <w:t>riving through the one way system</w:t>
      </w:r>
      <w:proofErr w:type="gramStart"/>
      <w:r>
        <w:rPr>
          <w:rFonts w:ascii="Times New Roman" w:eastAsia="Times New Roman" w:hAnsi="Times New Roman"/>
          <w:sz w:val="24"/>
          <w:szCs w:val="24"/>
          <w:lang w:eastAsia="en-GB"/>
        </w:rPr>
        <w:t>. .</w:t>
      </w:r>
      <w:proofErr w:type="gramEnd"/>
    </w:p>
    <w:p w14:paraId="344F80C1" w14:textId="77777777" w:rsidR="00330CA3" w:rsidRDefault="00D86026">
      <w:pPr>
        <w:spacing w:before="100" w:after="100" w:line="240" w:lineRule="auto"/>
      </w:pPr>
      <w:r>
        <w:rPr>
          <w:rFonts w:ascii="Times New Roman" w:eastAsia="Times New Roman" w:hAnsi="Times New Roman"/>
          <w:sz w:val="24"/>
          <w:szCs w:val="24"/>
          <w:lang w:eastAsia="en-GB"/>
        </w:rPr>
        <w:t xml:space="preserve"> At the end of the competition competitors will be expected to remain at their pegs until the weighing scales arrive. </w:t>
      </w:r>
      <w:r>
        <w:rPr>
          <w:rFonts w:ascii="Times New Roman" w:eastAsia="Times New Roman" w:hAnsi="Times New Roman"/>
          <w:color w:val="FF0000"/>
          <w:sz w:val="24"/>
          <w:szCs w:val="24"/>
          <w:lang w:eastAsia="en-GB"/>
        </w:rPr>
        <w:t>Strictly</w:t>
      </w:r>
      <w:r>
        <w:rPr>
          <w:rFonts w:ascii="Times New Roman" w:eastAsia="Times New Roman" w:hAnsi="Times New Roman"/>
          <w:sz w:val="24"/>
          <w:szCs w:val="24"/>
          <w:lang w:eastAsia="en-GB"/>
        </w:rPr>
        <w:t xml:space="preserve"> no anglers are permitted to follow the scales </w:t>
      </w:r>
      <w:r>
        <w:rPr>
          <w:rFonts w:ascii="Times New Roman" w:eastAsia="Times New Roman" w:hAnsi="Times New Roman"/>
          <w:color w:val="FF0000"/>
          <w:sz w:val="24"/>
          <w:szCs w:val="24"/>
          <w:lang w:eastAsia="en-GB"/>
        </w:rPr>
        <w:t>ANY ANGLER FOLLOWING THE SCALES WILL BE DISQUA</w:t>
      </w:r>
      <w:r>
        <w:rPr>
          <w:rFonts w:ascii="Times New Roman" w:eastAsia="Times New Roman" w:hAnsi="Times New Roman"/>
          <w:color w:val="FF0000"/>
          <w:sz w:val="24"/>
          <w:szCs w:val="24"/>
          <w:lang w:eastAsia="en-GB"/>
        </w:rPr>
        <w:t xml:space="preserve">LIFIED. </w:t>
      </w:r>
      <w:r>
        <w:rPr>
          <w:rFonts w:ascii="Times New Roman" w:eastAsia="Times New Roman" w:hAnsi="Times New Roman"/>
          <w:sz w:val="24"/>
          <w:szCs w:val="24"/>
          <w:lang w:eastAsia="en-GB"/>
        </w:rPr>
        <w:t>Ensuring safety and adherence to the social distance guidelines during the weigh-in is the responsibility of the organiser.</w:t>
      </w:r>
    </w:p>
    <w:p w14:paraId="690B49B2"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Two weighing officials have been appointed, Tim Cooper to weigh the fish and myself to record the weights. Weighing official</w:t>
      </w:r>
      <w:r>
        <w:rPr>
          <w:rFonts w:ascii="Times New Roman" w:eastAsia="Times New Roman" w:hAnsi="Times New Roman"/>
          <w:sz w:val="24"/>
          <w:szCs w:val="24"/>
          <w:lang w:eastAsia="en-GB"/>
        </w:rPr>
        <w:t>s will be wearing PPE gloves and masks as a precaution and will maintain social distancing measures at all times. The angler should remove their keepnet themselves and transfer the fish into the weigh sling without breaching social distancing guidance or t</w:t>
      </w:r>
      <w:r>
        <w:rPr>
          <w:rFonts w:ascii="Times New Roman" w:eastAsia="Times New Roman" w:hAnsi="Times New Roman"/>
          <w:sz w:val="24"/>
          <w:szCs w:val="24"/>
          <w:lang w:eastAsia="en-GB"/>
        </w:rPr>
        <w:t>ouching the weigh basket (weigh slings of a self-supporting design will be in use). The angler must then step away to allow the weighing official to come in and weigh the fish. The weighing official then calls the weight and the anglers must agree that the</w:t>
      </w:r>
      <w:r>
        <w:rPr>
          <w:rFonts w:ascii="Times New Roman" w:eastAsia="Times New Roman" w:hAnsi="Times New Roman"/>
          <w:sz w:val="24"/>
          <w:szCs w:val="24"/>
          <w:lang w:eastAsia="en-GB"/>
        </w:rPr>
        <w:t xml:space="preserve">y are happy with it. The weighing official then returns the fish to the </w:t>
      </w:r>
      <w:r>
        <w:rPr>
          <w:rFonts w:ascii="Times New Roman" w:eastAsia="Times New Roman" w:hAnsi="Times New Roman"/>
          <w:sz w:val="24"/>
          <w:szCs w:val="24"/>
          <w:lang w:eastAsia="en-GB"/>
        </w:rPr>
        <w:lastRenderedPageBreak/>
        <w:t>water. The process is then repeated if several weighs are required. Social distancing guidelines i.e. the 2m rule should be obeyed at all times. Once weighed in the angler will pack up</w:t>
      </w:r>
      <w:r>
        <w:rPr>
          <w:rFonts w:ascii="Times New Roman" w:eastAsia="Times New Roman" w:hAnsi="Times New Roman"/>
          <w:sz w:val="24"/>
          <w:szCs w:val="24"/>
          <w:lang w:eastAsia="en-GB"/>
        </w:rPr>
        <w:t xml:space="preserve"> and return directly to their vehicle. </w:t>
      </w:r>
    </w:p>
    <w:p w14:paraId="71172CD8" w14:textId="77777777" w:rsidR="00330CA3" w:rsidRDefault="00D86026">
      <w:pPr>
        <w:spacing w:before="100" w:after="100" w:line="240" w:lineRule="auto"/>
        <w:jc w:val="center"/>
      </w:pPr>
      <w:r>
        <w:rPr>
          <w:rFonts w:ascii="Times New Roman" w:eastAsia="Times New Roman" w:hAnsi="Times New Roman"/>
          <w:color w:val="FF0000"/>
          <w:sz w:val="24"/>
          <w:szCs w:val="24"/>
          <w:lang w:eastAsia="en-GB"/>
        </w:rPr>
        <w:t>Results and pay-outs</w:t>
      </w:r>
    </w:p>
    <w:p w14:paraId="21204BFD"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 order to avoid breaching Government rules on organised gatherings a full result sheet will be available on the cambridgecharityfundraisers.com web-site a result sheet will also be emailed to a</w:t>
      </w:r>
      <w:r>
        <w:rPr>
          <w:rFonts w:ascii="Times New Roman" w:eastAsia="Times New Roman" w:hAnsi="Times New Roman"/>
          <w:sz w:val="24"/>
          <w:szCs w:val="24"/>
          <w:lang w:eastAsia="en-GB"/>
        </w:rPr>
        <w:t>ll anglers</w:t>
      </w:r>
    </w:p>
    <w:p w14:paraId="6F0FE394"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Winnings will be posted directly to the angler’s home address.</w:t>
      </w:r>
    </w:p>
    <w:p w14:paraId="4F9A8739"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Please comply with all the above details and ensure you have hand sanitiser with you in order to have a safe and enjoyable day back on the lakeside.</w:t>
      </w:r>
    </w:p>
    <w:p w14:paraId="76426341" w14:textId="77777777" w:rsidR="00330CA3" w:rsidRDefault="00330CA3">
      <w:pPr>
        <w:spacing w:before="100" w:after="0" w:line="240" w:lineRule="auto"/>
        <w:jc w:val="center"/>
        <w:rPr>
          <w:rFonts w:ascii="Times New Roman" w:eastAsia="Times New Roman" w:hAnsi="Times New Roman"/>
          <w:sz w:val="44"/>
          <w:szCs w:val="44"/>
          <w:lang w:eastAsia="en-GB"/>
        </w:rPr>
      </w:pPr>
    </w:p>
    <w:p w14:paraId="6BE6B4BD" w14:textId="77777777" w:rsidR="00330CA3" w:rsidRDefault="00D86026">
      <w:pPr>
        <w:spacing w:before="100" w:after="0" w:line="240" w:lineRule="auto"/>
        <w:jc w:val="center"/>
        <w:rPr>
          <w:rFonts w:ascii="Times New Roman" w:eastAsia="Times New Roman" w:hAnsi="Times New Roman"/>
          <w:sz w:val="44"/>
          <w:szCs w:val="44"/>
          <w:lang w:eastAsia="en-GB"/>
        </w:rPr>
      </w:pPr>
      <w:r>
        <w:rPr>
          <w:rFonts w:ascii="Times New Roman" w:eastAsia="Times New Roman" w:hAnsi="Times New Roman"/>
          <w:sz w:val="44"/>
          <w:szCs w:val="44"/>
          <w:lang w:eastAsia="en-GB"/>
        </w:rPr>
        <w:t>BE CAREFUL BE SAFE</w:t>
      </w:r>
    </w:p>
    <w:p w14:paraId="0CB0A7E1" w14:textId="77777777" w:rsidR="00330CA3" w:rsidRDefault="00D86026">
      <w:pPr>
        <w:spacing w:before="100" w:after="0" w:line="240" w:lineRule="auto"/>
        <w:jc w:val="center"/>
        <w:rPr>
          <w:rFonts w:ascii="Times New Roman" w:eastAsia="Times New Roman" w:hAnsi="Times New Roman"/>
          <w:sz w:val="32"/>
          <w:szCs w:val="32"/>
          <w:lang w:eastAsia="en-GB"/>
        </w:rPr>
      </w:pPr>
      <w:r>
        <w:rPr>
          <w:rFonts w:ascii="Times New Roman" w:eastAsia="Times New Roman" w:hAnsi="Times New Roman"/>
          <w:sz w:val="32"/>
          <w:szCs w:val="32"/>
          <w:lang w:eastAsia="en-GB"/>
        </w:rPr>
        <w:t xml:space="preserve">Cambridge Charity Fund Raisers accept no liability for loss, accidents, damage, or welfare of anglers taking part in events, </w:t>
      </w:r>
    </w:p>
    <w:p w14:paraId="702527E5" w14:textId="77777777" w:rsidR="00330CA3" w:rsidRDefault="00D86026">
      <w:pPr>
        <w:spacing w:before="100" w:after="100" w:line="240" w:lineRule="auto"/>
        <w:jc w:val="center"/>
        <w:rPr>
          <w:rFonts w:ascii="Times New Roman" w:eastAsia="Times New Roman" w:hAnsi="Times New Roman"/>
          <w:sz w:val="32"/>
          <w:szCs w:val="32"/>
          <w:lang w:eastAsia="en-GB"/>
        </w:rPr>
      </w:pPr>
      <w:r>
        <w:rPr>
          <w:rFonts w:ascii="Times New Roman" w:eastAsia="Times New Roman" w:hAnsi="Times New Roman"/>
          <w:sz w:val="32"/>
          <w:szCs w:val="32"/>
          <w:lang w:eastAsia="en-GB"/>
        </w:rPr>
        <w:t>The access roads, banks, fences, lakes and other structures adjacent to the fisheries CCFR use are owned by others.</w:t>
      </w:r>
    </w:p>
    <w:p w14:paraId="5C786F21" w14:textId="77777777" w:rsidR="00330CA3" w:rsidRDefault="00D86026">
      <w:pPr>
        <w:spacing w:before="100" w:after="100" w:line="240" w:lineRule="auto"/>
        <w:jc w:val="center"/>
        <w:rPr>
          <w:rFonts w:ascii="Times New Roman" w:eastAsia="Times New Roman" w:hAnsi="Times New Roman"/>
          <w:sz w:val="32"/>
          <w:szCs w:val="32"/>
          <w:lang w:eastAsia="en-GB"/>
        </w:rPr>
      </w:pPr>
      <w:r>
        <w:rPr>
          <w:rFonts w:ascii="Times New Roman" w:eastAsia="Times New Roman" w:hAnsi="Times New Roman"/>
          <w:sz w:val="32"/>
          <w:szCs w:val="32"/>
          <w:lang w:eastAsia="en-GB"/>
        </w:rPr>
        <w:t>CCFR have no i</w:t>
      </w:r>
      <w:r>
        <w:rPr>
          <w:rFonts w:ascii="Times New Roman" w:eastAsia="Times New Roman" w:hAnsi="Times New Roman"/>
          <w:sz w:val="32"/>
          <w:szCs w:val="32"/>
          <w:lang w:eastAsia="en-GB"/>
        </w:rPr>
        <w:t>nfluence over the design or maintenance of the areas therefore CCFR members enter the fisheries and take part in events at their own risk.</w:t>
      </w:r>
    </w:p>
    <w:p w14:paraId="134C3768" w14:textId="77777777" w:rsidR="00330CA3" w:rsidRDefault="00D86026">
      <w:pPr>
        <w:spacing w:before="100" w:after="100" w:line="240" w:lineRule="auto"/>
        <w:jc w:val="center"/>
        <w:rPr>
          <w:rFonts w:ascii="Times New Roman" w:eastAsia="Times New Roman" w:hAnsi="Times New Roman"/>
          <w:sz w:val="32"/>
          <w:szCs w:val="32"/>
          <w:lang w:eastAsia="en-GB"/>
        </w:rPr>
      </w:pPr>
      <w:r>
        <w:rPr>
          <w:rFonts w:ascii="Times New Roman" w:eastAsia="Times New Roman" w:hAnsi="Times New Roman"/>
          <w:sz w:val="32"/>
          <w:szCs w:val="32"/>
          <w:lang w:eastAsia="en-GB"/>
        </w:rPr>
        <w:t>As an angler you should be fully aware it is your responsibility to ensure your own safety and any reserve angler who</w:t>
      </w:r>
      <w:r>
        <w:rPr>
          <w:rFonts w:ascii="Times New Roman" w:eastAsia="Times New Roman" w:hAnsi="Times New Roman"/>
          <w:sz w:val="32"/>
          <w:szCs w:val="32"/>
          <w:lang w:eastAsia="en-GB"/>
        </w:rPr>
        <w:t xml:space="preserve"> may fish for you and not the responsibility of Cambridge Charity Fund Raisers. Please ensure that you issue a reserve angler a copy of these details.</w:t>
      </w:r>
    </w:p>
    <w:p w14:paraId="6DF65244" w14:textId="77777777" w:rsidR="00330CA3" w:rsidRDefault="00D86026">
      <w:pPr>
        <w:spacing w:before="100" w:after="100" w:line="240" w:lineRule="auto"/>
        <w:jc w:val="center"/>
        <w:rPr>
          <w:rFonts w:ascii="Times New Roman" w:eastAsia="Times New Roman" w:hAnsi="Times New Roman"/>
          <w:sz w:val="32"/>
          <w:szCs w:val="32"/>
          <w:lang w:eastAsia="en-GB"/>
        </w:rPr>
      </w:pPr>
      <w:r>
        <w:rPr>
          <w:rFonts w:ascii="Times New Roman" w:eastAsia="Times New Roman" w:hAnsi="Times New Roman"/>
          <w:sz w:val="32"/>
          <w:szCs w:val="32"/>
          <w:lang w:eastAsia="en-GB"/>
        </w:rPr>
        <w:t>Payment to enter the 2020 CCFR fishing series is acceptance of the above conditions.</w:t>
      </w:r>
    </w:p>
    <w:p w14:paraId="1DBEF178" w14:textId="77777777" w:rsidR="00330CA3" w:rsidRDefault="00330CA3">
      <w:pPr>
        <w:spacing w:before="100" w:after="100" w:line="240" w:lineRule="auto"/>
        <w:jc w:val="center"/>
        <w:rPr>
          <w:rFonts w:ascii="Times New Roman" w:eastAsia="Times New Roman" w:hAnsi="Times New Roman"/>
          <w:sz w:val="32"/>
          <w:szCs w:val="32"/>
          <w:lang w:eastAsia="en-GB"/>
        </w:rPr>
      </w:pPr>
    </w:p>
    <w:p w14:paraId="41423853" w14:textId="77777777" w:rsidR="00330CA3" w:rsidRDefault="00330CA3">
      <w:pPr>
        <w:spacing w:before="100" w:after="100" w:line="240" w:lineRule="auto"/>
        <w:jc w:val="center"/>
        <w:rPr>
          <w:rFonts w:ascii="Times New Roman" w:eastAsia="Times New Roman" w:hAnsi="Times New Roman"/>
          <w:sz w:val="24"/>
          <w:szCs w:val="24"/>
          <w:lang w:eastAsia="en-GB"/>
        </w:rPr>
      </w:pPr>
    </w:p>
    <w:p w14:paraId="247796AE" w14:textId="77777777" w:rsidR="00330CA3" w:rsidRDefault="00330CA3">
      <w:pPr>
        <w:spacing w:before="100" w:after="100" w:line="240" w:lineRule="auto"/>
        <w:jc w:val="center"/>
        <w:rPr>
          <w:rFonts w:ascii="Times New Roman" w:eastAsia="Times New Roman" w:hAnsi="Times New Roman"/>
          <w:sz w:val="24"/>
          <w:szCs w:val="24"/>
          <w:lang w:eastAsia="en-GB"/>
        </w:rPr>
      </w:pPr>
    </w:p>
    <w:p w14:paraId="1ADC527A" w14:textId="77777777" w:rsidR="00330CA3" w:rsidRDefault="00330CA3">
      <w:pPr>
        <w:spacing w:before="100" w:after="100" w:line="240" w:lineRule="auto"/>
        <w:jc w:val="center"/>
        <w:rPr>
          <w:rFonts w:ascii="Times New Roman" w:eastAsia="Times New Roman" w:hAnsi="Times New Roman"/>
          <w:sz w:val="24"/>
          <w:szCs w:val="24"/>
          <w:lang w:eastAsia="en-GB"/>
        </w:rPr>
      </w:pPr>
    </w:p>
    <w:p w14:paraId="1154CDD1" w14:textId="77777777" w:rsidR="00330CA3" w:rsidRDefault="00330CA3">
      <w:pPr>
        <w:spacing w:before="100" w:after="100" w:line="240" w:lineRule="auto"/>
        <w:jc w:val="center"/>
        <w:rPr>
          <w:rFonts w:ascii="Times New Roman" w:eastAsia="Times New Roman" w:hAnsi="Times New Roman"/>
          <w:sz w:val="24"/>
          <w:szCs w:val="24"/>
          <w:lang w:eastAsia="en-GB"/>
        </w:rPr>
      </w:pPr>
    </w:p>
    <w:p w14:paraId="7D6886F1" w14:textId="77777777" w:rsidR="00330CA3" w:rsidRDefault="00D86026">
      <w:pPr>
        <w:spacing w:before="100" w:after="100" w:line="240" w:lineRule="auto"/>
        <w:jc w:val="center"/>
        <w:rPr>
          <w:rFonts w:ascii="Times New Roman" w:eastAsia="Times New Roman" w:hAnsi="Times New Roman"/>
          <w:sz w:val="40"/>
          <w:szCs w:val="40"/>
          <w:lang w:eastAsia="en-GB"/>
        </w:rPr>
      </w:pPr>
      <w:r>
        <w:rPr>
          <w:rFonts w:ascii="Times New Roman" w:eastAsia="Times New Roman" w:hAnsi="Times New Roman"/>
          <w:sz w:val="40"/>
          <w:szCs w:val="40"/>
          <w:lang w:eastAsia="en-GB"/>
        </w:rPr>
        <w:t>Confirmation of</w:t>
      </w:r>
      <w:r>
        <w:rPr>
          <w:rFonts w:ascii="Times New Roman" w:eastAsia="Times New Roman" w:hAnsi="Times New Roman"/>
          <w:sz w:val="40"/>
          <w:szCs w:val="40"/>
          <w:lang w:eastAsia="en-GB"/>
        </w:rPr>
        <w:t xml:space="preserve"> match dates that are subject to </w:t>
      </w:r>
      <w:proofErr w:type="spellStart"/>
      <w:r>
        <w:rPr>
          <w:rFonts w:ascii="Times New Roman" w:eastAsia="Times New Roman" w:hAnsi="Times New Roman"/>
          <w:sz w:val="40"/>
          <w:szCs w:val="40"/>
          <w:lang w:eastAsia="en-GB"/>
        </w:rPr>
        <w:t>Covid</w:t>
      </w:r>
      <w:proofErr w:type="spellEnd"/>
      <w:r>
        <w:rPr>
          <w:rFonts w:ascii="Times New Roman" w:eastAsia="Times New Roman" w:hAnsi="Times New Roman"/>
          <w:sz w:val="40"/>
          <w:szCs w:val="40"/>
          <w:lang w:eastAsia="en-GB"/>
        </w:rPr>
        <w:t xml:space="preserve"> 19 government regulations and possible change </w:t>
      </w:r>
    </w:p>
    <w:p w14:paraId="2E0DB859" w14:textId="77777777" w:rsidR="00330CA3" w:rsidRDefault="00D86026">
      <w:pPr>
        <w:spacing w:before="100" w:after="0" w:line="240" w:lineRule="auto"/>
        <w:ind w:hanging="360"/>
      </w:pPr>
      <w:r>
        <w:rPr>
          <w:rFonts w:ascii="Times New Roman" w:eastAsia="Symbol" w:hAnsi="Times New Roman"/>
          <w:sz w:val="14"/>
          <w:szCs w:val="14"/>
          <w:lang w:eastAsia="en-GB"/>
        </w:rPr>
        <w:t>     </w:t>
      </w:r>
      <w:proofErr w:type="gramStart"/>
      <w:r>
        <w:rPr>
          <w:rFonts w:ascii="Times New Roman" w:eastAsia="Times New Roman" w:hAnsi="Times New Roman"/>
          <w:sz w:val="24"/>
          <w:szCs w:val="24"/>
          <w:lang w:eastAsia="en-GB"/>
        </w:rPr>
        <w:t>Wednesday  1</w:t>
      </w:r>
      <w:proofErr w:type="gramEnd"/>
      <w:r>
        <w:rPr>
          <w:rFonts w:ascii="Times New Roman" w:eastAsia="Times New Roman" w:hAnsi="Times New Roman"/>
          <w:sz w:val="24"/>
          <w:szCs w:val="24"/>
          <w:lang w:eastAsia="en-GB"/>
        </w:rPr>
        <w:t xml:space="preserve">st July 2020 Magpie Lake, </w:t>
      </w:r>
      <w:proofErr w:type="spellStart"/>
      <w:r>
        <w:rPr>
          <w:rFonts w:ascii="Times New Roman" w:eastAsia="Times New Roman" w:hAnsi="Times New Roman"/>
          <w:sz w:val="24"/>
          <w:szCs w:val="24"/>
          <w:lang w:eastAsia="en-GB"/>
        </w:rPr>
        <w:t>Pidley</w:t>
      </w:r>
      <w:proofErr w:type="spellEnd"/>
      <w:r>
        <w:rPr>
          <w:rFonts w:ascii="Times New Roman" w:eastAsia="Times New Roman" w:hAnsi="Times New Roman"/>
          <w:sz w:val="24"/>
          <w:szCs w:val="24"/>
          <w:lang w:eastAsia="en-GB"/>
        </w:rPr>
        <w:t>, draw 7.45am fish 8.45 am–1.45pm weigh in and put back ( second match fish 2.30pm -8.30pm ) same lake and anglers will r</w:t>
      </w:r>
      <w:r>
        <w:rPr>
          <w:rFonts w:ascii="Times New Roman" w:eastAsia="Times New Roman" w:hAnsi="Times New Roman"/>
          <w:sz w:val="24"/>
          <w:szCs w:val="24"/>
          <w:lang w:eastAsia="en-GB"/>
        </w:rPr>
        <w:t>etain the peg they fished in the first match</w:t>
      </w:r>
      <w:r>
        <w:rPr>
          <w:rFonts w:ascii="Times New Roman" w:eastAsia="Symbol" w:hAnsi="Times New Roman"/>
          <w:sz w:val="14"/>
          <w:szCs w:val="14"/>
          <w:lang w:eastAsia="en-GB"/>
        </w:rPr>
        <w:t xml:space="preserve">    </w:t>
      </w:r>
      <w:r>
        <w:rPr>
          <w:rFonts w:ascii="Times New Roman" w:eastAsia="Times New Roman" w:hAnsi="Times New Roman"/>
          <w:sz w:val="24"/>
          <w:szCs w:val="24"/>
          <w:lang w:eastAsia="en-GB"/>
        </w:rPr>
        <w:t> </w:t>
      </w:r>
    </w:p>
    <w:p w14:paraId="5F65FE47" w14:textId="77777777" w:rsidR="00330CA3" w:rsidRDefault="00D86026">
      <w:pPr>
        <w:spacing w:before="100" w:after="0" w:line="240" w:lineRule="auto"/>
        <w:ind w:hanging="360"/>
      </w:pPr>
      <w:r>
        <w:rPr>
          <w:rFonts w:ascii="Symbol" w:eastAsia="Symbol" w:hAnsi="Symbol" w:cs="Symbol"/>
          <w:sz w:val="24"/>
          <w:szCs w:val="24"/>
          <w:lang w:eastAsia="en-GB"/>
        </w:rPr>
        <w:t></w:t>
      </w:r>
      <w:r>
        <w:rPr>
          <w:rFonts w:ascii="Times New Roman" w:eastAsia="Symbol" w:hAnsi="Times New Roman"/>
          <w:sz w:val="14"/>
          <w:szCs w:val="14"/>
          <w:lang w:eastAsia="en-GB"/>
        </w:rPr>
        <w:t xml:space="preserve">        </w:t>
      </w:r>
      <w:r>
        <w:rPr>
          <w:rFonts w:ascii="Times New Roman" w:eastAsia="Times New Roman" w:hAnsi="Times New Roman"/>
          <w:sz w:val="24"/>
          <w:szCs w:val="24"/>
          <w:lang w:eastAsia="en-GB"/>
        </w:rPr>
        <w:t xml:space="preserve">Wednesday 5th August 2020 Rook Lake, </w:t>
      </w:r>
      <w:proofErr w:type="spellStart"/>
      <w:r>
        <w:rPr>
          <w:rFonts w:ascii="Times New Roman" w:eastAsia="Times New Roman" w:hAnsi="Times New Roman"/>
          <w:sz w:val="24"/>
          <w:szCs w:val="24"/>
          <w:lang w:eastAsia="en-GB"/>
        </w:rPr>
        <w:t>Pidley</w:t>
      </w:r>
      <w:proofErr w:type="spellEnd"/>
      <w:r>
        <w:rPr>
          <w:rFonts w:ascii="Times New Roman" w:eastAsia="Times New Roman" w:hAnsi="Times New Roman"/>
          <w:sz w:val="24"/>
          <w:szCs w:val="24"/>
          <w:lang w:eastAsia="en-GB"/>
        </w:rPr>
        <w:t xml:space="preserve"> draw 9.15am fish 10.30am-6pm</w:t>
      </w:r>
    </w:p>
    <w:p w14:paraId="66D8E2BA" w14:textId="77777777" w:rsidR="00330CA3" w:rsidRDefault="00D86026">
      <w:pPr>
        <w:spacing w:before="100" w:after="0" w:line="240" w:lineRule="auto"/>
        <w:ind w:hanging="360"/>
      </w:pPr>
      <w:r>
        <w:rPr>
          <w:rFonts w:ascii="Symbol" w:eastAsia="Symbol" w:hAnsi="Symbol" w:cs="Symbol"/>
          <w:sz w:val="24"/>
          <w:szCs w:val="24"/>
          <w:lang w:eastAsia="en-GB"/>
        </w:rPr>
        <w:t></w:t>
      </w:r>
      <w:r>
        <w:rPr>
          <w:rFonts w:ascii="Times New Roman" w:eastAsia="Symbol" w:hAnsi="Times New Roman"/>
          <w:sz w:val="14"/>
          <w:szCs w:val="14"/>
          <w:lang w:eastAsia="en-GB"/>
        </w:rPr>
        <w:t xml:space="preserve">         </w:t>
      </w:r>
      <w:r>
        <w:rPr>
          <w:rFonts w:ascii="Times New Roman" w:eastAsia="Times New Roman" w:hAnsi="Times New Roman"/>
          <w:sz w:val="24"/>
          <w:szCs w:val="24"/>
          <w:lang w:eastAsia="en-GB"/>
        </w:rPr>
        <w:t> </w:t>
      </w:r>
    </w:p>
    <w:p w14:paraId="297ED9DB" w14:textId="77777777" w:rsidR="00330CA3" w:rsidRDefault="00D86026">
      <w:pPr>
        <w:spacing w:before="100" w:after="0" w:line="240" w:lineRule="auto"/>
        <w:ind w:hanging="360"/>
      </w:pPr>
      <w:r>
        <w:rPr>
          <w:rFonts w:ascii="Symbol" w:eastAsia="Symbol" w:hAnsi="Symbol" w:cs="Symbol"/>
          <w:sz w:val="24"/>
          <w:szCs w:val="24"/>
          <w:lang w:eastAsia="en-GB"/>
        </w:rPr>
        <w:t></w:t>
      </w:r>
      <w:r>
        <w:rPr>
          <w:rFonts w:ascii="Times New Roman" w:eastAsia="Symbol" w:hAnsi="Times New Roman"/>
          <w:sz w:val="14"/>
          <w:szCs w:val="14"/>
          <w:lang w:eastAsia="en-GB"/>
        </w:rPr>
        <w:t xml:space="preserve">        </w:t>
      </w:r>
      <w:r>
        <w:rPr>
          <w:rFonts w:ascii="Times New Roman" w:eastAsia="Times New Roman" w:hAnsi="Times New Roman"/>
          <w:sz w:val="24"/>
          <w:szCs w:val="24"/>
          <w:lang w:eastAsia="en-GB"/>
        </w:rPr>
        <w:t xml:space="preserve">Wednesday 2nd September </w:t>
      </w:r>
      <w:proofErr w:type="gramStart"/>
      <w:r>
        <w:rPr>
          <w:rFonts w:ascii="Times New Roman" w:eastAsia="Times New Roman" w:hAnsi="Times New Roman"/>
          <w:sz w:val="24"/>
          <w:szCs w:val="24"/>
          <w:lang w:eastAsia="en-GB"/>
        </w:rPr>
        <w:t>2020  Raven</w:t>
      </w:r>
      <w:proofErr w:type="gramEnd"/>
      <w:r>
        <w:rPr>
          <w:rFonts w:ascii="Times New Roman" w:eastAsia="Times New Roman" w:hAnsi="Times New Roman"/>
          <w:sz w:val="24"/>
          <w:szCs w:val="24"/>
          <w:lang w:eastAsia="en-GB"/>
        </w:rPr>
        <w:t xml:space="preserve"> Lake, </w:t>
      </w:r>
      <w:proofErr w:type="spellStart"/>
      <w:r>
        <w:rPr>
          <w:rFonts w:ascii="Times New Roman" w:eastAsia="Times New Roman" w:hAnsi="Times New Roman"/>
          <w:sz w:val="24"/>
          <w:szCs w:val="24"/>
          <w:lang w:eastAsia="en-GB"/>
        </w:rPr>
        <w:t>Pidley</w:t>
      </w:r>
      <w:proofErr w:type="spellEnd"/>
      <w:r>
        <w:rPr>
          <w:rFonts w:ascii="Times New Roman" w:eastAsia="Times New Roman" w:hAnsi="Times New Roman"/>
          <w:sz w:val="24"/>
          <w:szCs w:val="24"/>
          <w:lang w:eastAsia="en-GB"/>
        </w:rPr>
        <w:t>, draw 8.45am fish 10am-4.30pm</w:t>
      </w:r>
    </w:p>
    <w:p w14:paraId="027869B3" w14:textId="77777777" w:rsidR="00330CA3" w:rsidRDefault="00D86026">
      <w:pPr>
        <w:spacing w:before="100" w:after="0" w:line="240" w:lineRule="auto"/>
        <w:ind w:hanging="360"/>
      </w:pPr>
      <w:r>
        <w:rPr>
          <w:rFonts w:ascii="Symbol" w:eastAsia="Symbol" w:hAnsi="Symbol" w:cs="Symbol"/>
          <w:sz w:val="24"/>
          <w:szCs w:val="24"/>
          <w:lang w:eastAsia="en-GB"/>
        </w:rPr>
        <w:t></w:t>
      </w:r>
      <w:r>
        <w:rPr>
          <w:rFonts w:ascii="Times New Roman" w:eastAsia="Symbol" w:hAnsi="Times New Roman"/>
          <w:sz w:val="14"/>
          <w:szCs w:val="14"/>
          <w:lang w:eastAsia="en-GB"/>
        </w:rPr>
        <w:t xml:space="preserve">         </w:t>
      </w:r>
      <w:r>
        <w:rPr>
          <w:rFonts w:ascii="Times New Roman" w:eastAsia="Times New Roman" w:hAnsi="Times New Roman"/>
          <w:sz w:val="24"/>
          <w:szCs w:val="24"/>
          <w:lang w:eastAsia="en-GB"/>
        </w:rPr>
        <w:t> </w:t>
      </w:r>
    </w:p>
    <w:p w14:paraId="607BA1E9" w14:textId="77777777" w:rsidR="00330CA3" w:rsidRDefault="00D86026">
      <w:pPr>
        <w:spacing w:before="100" w:after="0" w:line="240" w:lineRule="auto"/>
        <w:ind w:hanging="360"/>
      </w:pPr>
      <w:r>
        <w:rPr>
          <w:rFonts w:ascii="Symbol" w:eastAsia="Symbol" w:hAnsi="Symbol" w:cs="Symbol"/>
          <w:sz w:val="24"/>
          <w:szCs w:val="24"/>
          <w:lang w:eastAsia="en-GB"/>
        </w:rPr>
        <w:t></w:t>
      </w:r>
      <w:r>
        <w:rPr>
          <w:rFonts w:ascii="Times New Roman" w:eastAsia="Symbol" w:hAnsi="Times New Roman"/>
          <w:sz w:val="14"/>
          <w:szCs w:val="14"/>
          <w:lang w:eastAsia="en-GB"/>
        </w:rPr>
        <w:t xml:space="preserve">        </w:t>
      </w:r>
      <w:r>
        <w:rPr>
          <w:rFonts w:ascii="Times New Roman" w:eastAsia="Times New Roman" w:hAnsi="Times New Roman"/>
          <w:sz w:val="24"/>
          <w:szCs w:val="24"/>
          <w:lang w:eastAsia="en-GB"/>
        </w:rPr>
        <w:t>Wed</w:t>
      </w:r>
      <w:r>
        <w:rPr>
          <w:rFonts w:ascii="Times New Roman" w:eastAsia="Times New Roman" w:hAnsi="Times New Roman"/>
          <w:sz w:val="24"/>
          <w:szCs w:val="24"/>
          <w:lang w:eastAsia="en-GB"/>
        </w:rPr>
        <w:t xml:space="preserve">nesday 7th October 2020 Jay Lake </w:t>
      </w:r>
      <w:proofErr w:type="spellStart"/>
      <w:r>
        <w:rPr>
          <w:rFonts w:ascii="Times New Roman" w:eastAsia="Times New Roman" w:hAnsi="Times New Roman"/>
          <w:sz w:val="24"/>
          <w:szCs w:val="24"/>
          <w:lang w:eastAsia="en-GB"/>
        </w:rPr>
        <w:t>Pidley</w:t>
      </w:r>
      <w:proofErr w:type="spellEnd"/>
      <w:r>
        <w:rPr>
          <w:rFonts w:ascii="Times New Roman" w:eastAsia="Times New Roman" w:hAnsi="Times New Roman"/>
          <w:sz w:val="24"/>
          <w:szCs w:val="24"/>
          <w:lang w:eastAsia="en-GB"/>
        </w:rPr>
        <w:t>, draw 8.45am fish 10am-4.30pm</w:t>
      </w:r>
    </w:p>
    <w:p w14:paraId="01FF5618" w14:textId="77777777" w:rsidR="00330CA3" w:rsidRDefault="00D86026">
      <w:pPr>
        <w:spacing w:before="100" w:after="0" w:line="240" w:lineRule="auto"/>
        <w:ind w:hanging="360"/>
      </w:pPr>
      <w:r>
        <w:rPr>
          <w:rFonts w:ascii="Symbol" w:eastAsia="Symbol" w:hAnsi="Symbol" w:cs="Symbol"/>
          <w:sz w:val="24"/>
          <w:szCs w:val="24"/>
          <w:lang w:eastAsia="en-GB"/>
        </w:rPr>
        <w:t></w:t>
      </w:r>
      <w:r>
        <w:rPr>
          <w:rFonts w:ascii="Times New Roman" w:eastAsia="Symbol" w:hAnsi="Times New Roman"/>
          <w:sz w:val="14"/>
          <w:szCs w:val="14"/>
          <w:lang w:eastAsia="en-GB"/>
        </w:rPr>
        <w:t xml:space="preserve">         </w:t>
      </w:r>
      <w:r>
        <w:rPr>
          <w:rFonts w:ascii="Times New Roman" w:eastAsia="Times New Roman" w:hAnsi="Times New Roman"/>
          <w:sz w:val="24"/>
          <w:szCs w:val="24"/>
          <w:lang w:eastAsia="en-GB"/>
        </w:rPr>
        <w:t> </w:t>
      </w:r>
    </w:p>
    <w:p w14:paraId="3B969728" w14:textId="77777777" w:rsidR="00330CA3" w:rsidRDefault="00D86026">
      <w:pPr>
        <w:spacing w:before="100"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Wednesday 4th November 2020 Raven Lake </w:t>
      </w:r>
      <w:proofErr w:type="spellStart"/>
      <w:r>
        <w:rPr>
          <w:rFonts w:ascii="Times New Roman" w:eastAsia="Times New Roman" w:hAnsi="Times New Roman"/>
          <w:sz w:val="24"/>
          <w:szCs w:val="24"/>
          <w:lang w:eastAsia="en-GB"/>
        </w:rPr>
        <w:t>Pidley</w:t>
      </w:r>
      <w:proofErr w:type="spellEnd"/>
      <w:r>
        <w:rPr>
          <w:rFonts w:ascii="Times New Roman" w:eastAsia="Times New Roman" w:hAnsi="Times New Roman"/>
          <w:sz w:val="24"/>
          <w:szCs w:val="24"/>
          <w:lang w:eastAsia="en-GB"/>
        </w:rPr>
        <w:t xml:space="preserve"> draw 8.45am fish 9.45 - 3.15pm</w:t>
      </w:r>
    </w:p>
    <w:p w14:paraId="1B31BB78" w14:textId="77777777" w:rsidR="00330CA3" w:rsidRDefault="00D86026">
      <w:pPr>
        <w:spacing w:before="100"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5DF19E38" w14:textId="77777777" w:rsidR="00330CA3" w:rsidRDefault="00D86026">
      <w:pPr>
        <w:spacing w:before="100"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Wednesday 2nd December 2020 Raven Lake draw 8.45 fish 9.45am 3pm (Christmas </w:t>
      </w:r>
      <w:r>
        <w:rPr>
          <w:rFonts w:ascii="Times New Roman" w:eastAsia="Times New Roman" w:hAnsi="Times New Roman"/>
          <w:sz w:val="24"/>
          <w:szCs w:val="24"/>
          <w:lang w:eastAsia="en-GB"/>
        </w:rPr>
        <w:t>match/Presentation match and dinner)</w:t>
      </w:r>
    </w:p>
    <w:p w14:paraId="194FA9F4" w14:textId="77777777" w:rsidR="00330CA3" w:rsidRDefault="00330CA3">
      <w:pPr>
        <w:spacing w:before="100" w:after="0" w:line="240" w:lineRule="auto"/>
        <w:rPr>
          <w:rFonts w:ascii="Times New Roman" w:eastAsia="Times New Roman" w:hAnsi="Times New Roman"/>
          <w:sz w:val="24"/>
          <w:szCs w:val="24"/>
          <w:lang w:eastAsia="en-GB"/>
        </w:rPr>
      </w:pPr>
    </w:p>
    <w:p w14:paraId="2037C6CA" w14:textId="77777777" w:rsidR="00330CA3" w:rsidRDefault="00D86026">
      <w:pPr>
        <w:spacing w:before="100"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Due to the </w:t>
      </w:r>
      <w:proofErr w:type="spellStart"/>
      <w:r>
        <w:rPr>
          <w:rFonts w:ascii="Times New Roman" w:eastAsia="Times New Roman" w:hAnsi="Times New Roman"/>
          <w:sz w:val="24"/>
          <w:szCs w:val="24"/>
          <w:lang w:eastAsia="en-GB"/>
        </w:rPr>
        <w:t>Covid</w:t>
      </w:r>
      <w:proofErr w:type="spellEnd"/>
      <w:r>
        <w:rPr>
          <w:rFonts w:ascii="Times New Roman" w:eastAsia="Times New Roman" w:hAnsi="Times New Roman"/>
          <w:sz w:val="24"/>
          <w:szCs w:val="24"/>
          <w:lang w:eastAsia="en-GB"/>
        </w:rPr>
        <w:t xml:space="preserve"> 19 situation and change of original dates and some anglers being unable to attend all matches we will take the 5 best weights / points from the 6 matches fished all other rules apply as previously.</w:t>
      </w:r>
    </w:p>
    <w:p w14:paraId="16D2025C" w14:textId="77777777" w:rsidR="00330CA3" w:rsidRDefault="00D86026">
      <w:pPr>
        <w:spacing w:before="100"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If you require any further information please contact me and thank you in advance for your assistance in complying with the new restrictions  </w:t>
      </w:r>
    </w:p>
    <w:p w14:paraId="11B14822" w14:textId="77777777" w:rsidR="00330CA3" w:rsidRDefault="00D86026">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r>
        <w:rPr>
          <w:rFonts w:ascii="Times New Roman" w:eastAsia="Times New Roman" w:hAnsi="Times New Roman"/>
          <w:sz w:val="24"/>
          <w:szCs w:val="24"/>
          <w:lang w:eastAsia="en-GB"/>
        </w:rPr>
        <w:t>                                                Ian Darler</w:t>
      </w:r>
    </w:p>
    <w:p w14:paraId="5929097B" w14:textId="77777777" w:rsidR="00330CA3" w:rsidRDefault="00330CA3"/>
    <w:sectPr w:rsidR="00330CA3">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57EC2" w14:textId="77777777" w:rsidR="00D86026" w:rsidRDefault="00D86026">
      <w:pPr>
        <w:spacing w:after="0" w:line="240" w:lineRule="auto"/>
      </w:pPr>
      <w:r>
        <w:separator/>
      </w:r>
    </w:p>
  </w:endnote>
  <w:endnote w:type="continuationSeparator" w:id="0">
    <w:p w14:paraId="78D5525D" w14:textId="77777777" w:rsidR="00D86026" w:rsidRDefault="00D8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serif">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E2D94" w14:textId="77777777" w:rsidR="00D86026" w:rsidRDefault="00D86026">
      <w:pPr>
        <w:spacing w:after="0" w:line="240" w:lineRule="auto"/>
      </w:pPr>
      <w:r>
        <w:rPr>
          <w:color w:val="000000"/>
        </w:rPr>
        <w:separator/>
      </w:r>
    </w:p>
  </w:footnote>
  <w:footnote w:type="continuationSeparator" w:id="0">
    <w:p w14:paraId="1C37FC98" w14:textId="77777777" w:rsidR="00D86026" w:rsidRDefault="00D86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30CA3"/>
    <w:rsid w:val="00330CA3"/>
    <w:rsid w:val="009F170A"/>
    <w:rsid w:val="00D8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A80D"/>
  <w15:docId w15:val="{9577B4F5-36E7-4C48-A24B-BD733F6F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bridgecharityfundraisers.co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Darler</dc:creator>
  <dc:description/>
  <cp:lastModifiedBy>David Matthews-Jones</cp:lastModifiedBy>
  <cp:revision>2</cp:revision>
  <dcterms:created xsi:type="dcterms:W3CDTF">2020-06-13T18:25:00Z</dcterms:created>
  <dcterms:modified xsi:type="dcterms:W3CDTF">2020-06-13T18:25:00Z</dcterms:modified>
</cp:coreProperties>
</file>